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E7" w:rsidRPr="00104564" w:rsidRDefault="006160E7" w:rsidP="006160E7">
      <w:pPr>
        <w:jc w:val="center"/>
        <w:rPr>
          <w:rFonts w:ascii="Garamond" w:hAnsi="Garamond" w:cs="Times New Roman"/>
          <w:sz w:val="32"/>
        </w:rPr>
      </w:pPr>
      <w:r>
        <w:rPr>
          <w:rFonts w:ascii="Garamond" w:hAnsi="Garamond" w:cs="Times New Roman"/>
          <w:sz w:val="32"/>
        </w:rPr>
        <w:t>IRATJEGYZÉK</w:t>
      </w:r>
    </w:p>
    <w:p w:rsidR="00AA41D1" w:rsidRDefault="00AA41D1" w:rsidP="00AA41D1">
      <w:pPr>
        <w:pStyle w:val="lfej"/>
        <w:tabs>
          <w:tab w:val="clear" w:pos="4536"/>
        </w:tabs>
        <w:jc w:val="center"/>
        <w:rPr>
          <w:rFonts w:ascii="Garamond" w:hAnsi="Garamond"/>
          <w:smallCaps/>
          <w:sz w:val="28"/>
          <w:szCs w:val="40"/>
        </w:rPr>
      </w:pPr>
      <w:r w:rsidRPr="00F31704">
        <w:rPr>
          <w:rFonts w:ascii="Garamond" w:hAnsi="Garamond"/>
          <w:smallCaps/>
          <w:sz w:val="28"/>
          <w:szCs w:val="40"/>
        </w:rPr>
        <w:t>Kétsoprony község belterületi csapadékvíz elvezetése II. ütem</w:t>
      </w:r>
    </w:p>
    <w:p w:rsidR="00AA41D1" w:rsidRDefault="00AA41D1" w:rsidP="00AA41D1">
      <w:pPr>
        <w:pStyle w:val="lfej"/>
        <w:tabs>
          <w:tab w:val="clear" w:pos="4536"/>
        </w:tabs>
        <w:jc w:val="center"/>
        <w:rPr>
          <w:rFonts w:ascii="Garamond" w:hAnsi="Garamond"/>
          <w:smallCaps/>
          <w:sz w:val="28"/>
          <w:szCs w:val="40"/>
        </w:rPr>
      </w:pPr>
    </w:p>
    <w:p w:rsidR="006160E7" w:rsidRDefault="006160E7" w:rsidP="006160E7">
      <w:pPr>
        <w:pStyle w:val="lfej"/>
        <w:tabs>
          <w:tab w:val="clear" w:pos="4536"/>
        </w:tabs>
        <w:jc w:val="center"/>
        <w:rPr>
          <w:rFonts w:ascii="Garamond" w:hAnsi="Garamond"/>
          <w:smallCaps/>
          <w:sz w:val="28"/>
          <w:szCs w:val="40"/>
        </w:rPr>
      </w:pPr>
    </w:p>
    <w:p w:rsidR="006160E7" w:rsidRDefault="006160E7" w:rsidP="006160E7">
      <w:pPr>
        <w:pStyle w:val="lfej"/>
        <w:tabs>
          <w:tab w:val="clear" w:pos="4536"/>
        </w:tabs>
        <w:jc w:val="center"/>
        <w:rPr>
          <w:rFonts w:ascii="Garamond" w:hAnsi="Garamond"/>
          <w:smallCaps/>
          <w:sz w:val="28"/>
          <w:szCs w:val="40"/>
        </w:rPr>
      </w:pPr>
      <w:proofErr w:type="gramStart"/>
      <w:r>
        <w:rPr>
          <w:rFonts w:ascii="Garamond" w:hAnsi="Garamond"/>
          <w:smallCaps/>
          <w:sz w:val="28"/>
          <w:szCs w:val="40"/>
        </w:rPr>
        <w:t>tárgyú</w:t>
      </w:r>
      <w:proofErr w:type="gramEnd"/>
      <w:r>
        <w:rPr>
          <w:rFonts w:ascii="Garamond" w:hAnsi="Garamond"/>
          <w:smallCaps/>
          <w:sz w:val="28"/>
          <w:szCs w:val="40"/>
        </w:rPr>
        <w:t xml:space="preserve"> közbeszerzési eljáráshoz</w:t>
      </w:r>
    </w:p>
    <w:p w:rsidR="006160E7" w:rsidRDefault="006160E7" w:rsidP="006160E7">
      <w:pPr>
        <w:pStyle w:val="lfej"/>
        <w:tabs>
          <w:tab w:val="clear" w:pos="4536"/>
        </w:tabs>
        <w:jc w:val="both"/>
        <w:rPr>
          <w:rFonts w:ascii="Garamond" w:hAnsi="Garamond"/>
          <w:smallCaps/>
        </w:rPr>
      </w:pPr>
    </w:p>
    <w:p w:rsidR="006160E7" w:rsidRDefault="006160E7" w:rsidP="00B45D8D">
      <w:pPr>
        <w:pStyle w:val="lfej"/>
        <w:tabs>
          <w:tab w:val="clear" w:pos="4536"/>
        </w:tabs>
        <w:spacing w:line="360" w:lineRule="auto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1. Ajánlattételi felhívás</w:t>
      </w:r>
    </w:p>
    <w:p w:rsidR="006160E7" w:rsidRDefault="006160E7" w:rsidP="00B45D8D">
      <w:pPr>
        <w:pStyle w:val="lfej"/>
        <w:tabs>
          <w:tab w:val="clear" w:pos="4536"/>
        </w:tabs>
        <w:spacing w:line="360" w:lineRule="auto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2. Útmutató és iratminták (</w:t>
      </w:r>
      <w:r w:rsidR="00C54805" w:rsidRPr="00C54805">
        <w:rPr>
          <w:rFonts w:ascii="Garamond" w:hAnsi="Garamond"/>
          <w:smallCaps/>
        </w:rPr>
        <w:t>6</w:t>
      </w:r>
      <w:r w:rsidRPr="00C54805">
        <w:rPr>
          <w:rFonts w:ascii="Garamond" w:hAnsi="Garamond"/>
          <w:smallCaps/>
        </w:rPr>
        <w:t xml:space="preserve"> db</w:t>
      </w:r>
      <w:r>
        <w:rPr>
          <w:rFonts w:ascii="Garamond" w:hAnsi="Garamond"/>
          <w:smallCaps/>
        </w:rPr>
        <w:t xml:space="preserve"> melléklet)</w:t>
      </w:r>
    </w:p>
    <w:p w:rsidR="006160E7" w:rsidRDefault="006160E7" w:rsidP="00B45D8D">
      <w:pPr>
        <w:pStyle w:val="lfej"/>
        <w:tabs>
          <w:tab w:val="clear" w:pos="4536"/>
        </w:tabs>
        <w:spacing w:line="360" w:lineRule="auto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3. Vállalkozási szerződés tervezet</w:t>
      </w:r>
    </w:p>
    <w:p w:rsidR="006160E7" w:rsidRDefault="006160E7" w:rsidP="00B45D8D">
      <w:pPr>
        <w:pStyle w:val="lfej"/>
        <w:tabs>
          <w:tab w:val="clear" w:pos="4536"/>
        </w:tabs>
        <w:spacing w:line="360" w:lineRule="auto"/>
        <w:jc w:val="both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4. Árazatlan </w:t>
      </w:r>
      <w:r w:rsidRPr="00FD5D7B">
        <w:rPr>
          <w:rFonts w:ascii="Garamond" w:hAnsi="Garamond"/>
          <w:smallCaps/>
        </w:rPr>
        <w:t>költségvetés (</w:t>
      </w:r>
      <w:r w:rsidR="008B04AB" w:rsidRPr="00FD5D7B">
        <w:rPr>
          <w:rFonts w:ascii="Garamond" w:hAnsi="Garamond"/>
          <w:smallCaps/>
        </w:rPr>
        <w:t xml:space="preserve">1 </w:t>
      </w:r>
      <w:r w:rsidRPr="00FD5D7B">
        <w:rPr>
          <w:rFonts w:ascii="Garamond" w:hAnsi="Garamond"/>
          <w:smallCaps/>
        </w:rPr>
        <w:t>db)</w:t>
      </w:r>
    </w:p>
    <w:p w:rsidR="006160E7" w:rsidRPr="0017078B" w:rsidRDefault="006160E7" w:rsidP="00B45D8D">
      <w:pPr>
        <w:pStyle w:val="lfej"/>
        <w:tabs>
          <w:tab w:val="clear" w:pos="4536"/>
        </w:tabs>
        <w:spacing w:line="360" w:lineRule="auto"/>
        <w:jc w:val="both"/>
        <w:rPr>
          <w:rFonts w:ascii="Garamond" w:hAnsi="Garamond"/>
          <w:smallCaps/>
        </w:rPr>
      </w:pPr>
      <w:r w:rsidRPr="0017078B">
        <w:rPr>
          <w:rFonts w:ascii="Garamond" w:hAnsi="Garamond"/>
          <w:smallCaps/>
        </w:rPr>
        <w:t xml:space="preserve">5. </w:t>
      </w:r>
      <w:r w:rsidR="00B45D8D" w:rsidRPr="0017078B">
        <w:rPr>
          <w:rFonts w:ascii="Garamond" w:hAnsi="Garamond"/>
          <w:smallCaps/>
        </w:rPr>
        <w:t>Műszaki leírás (</w:t>
      </w:r>
      <w:r w:rsidR="0017078B" w:rsidRPr="0017078B">
        <w:rPr>
          <w:rFonts w:ascii="Garamond" w:hAnsi="Garamond"/>
          <w:smallCaps/>
        </w:rPr>
        <w:t xml:space="preserve">1 </w:t>
      </w:r>
      <w:r w:rsidR="00B45D8D" w:rsidRPr="0017078B">
        <w:rPr>
          <w:rFonts w:ascii="Garamond" w:hAnsi="Garamond"/>
          <w:smallCaps/>
        </w:rPr>
        <w:t>db)</w:t>
      </w:r>
    </w:p>
    <w:p w:rsidR="00B45D8D" w:rsidRPr="006160E7" w:rsidRDefault="00A33BC4" w:rsidP="00B45D8D">
      <w:pPr>
        <w:pStyle w:val="lfej"/>
        <w:tabs>
          <w:tab w:val="clear" w:pos="4536"/>
        </w:tabs>
        <w:spacing w:line="360" w:lineRule="auto"/>
        <w:jc w:val="both"/>
        <w:rPr>
          <w:rFonts w:ascii="Garamond" w:hAnsi="Garamond"/>
          <w:smallCaps/>
        </w:rPr>
      </w:pPr>
      <w:r w:rsidRPr="0017078B">
        <w:rPr>
          <w:rFonts w:ascii="Garamond" w:hAnsi="Garamond"/>
          <w:smallCaps/>
        </w:rPr>
        <w:t xml:space="preserve">6. </w:t>
      </w:r>
      <w:r w:rsidR="00765F9E" w:rsidRPr="0017078B">
        <w:rPr>
          <w:rFonts w:ascii="Garamond" w:hAnsi="Garamond"/>
          <w:smallCaps/>
        </w:rPr>
        <w:t xml:space="preserve">Vízjogi létesítési </w:t>
      </w:r>
      <w:bookmarkStart w:id="0" w:name="_GoBack"/>
      <w:bookmarkEnd w:id="0"/>
      <w:r w:rsidRPr="0017078B">
        <w:rPr>
          <w:rFonts w:ascii="Garamond" w:hAnsi="Garamond"/>
          <w:smallCaps/>
        </w:rPr>
        <w:t>engedély (</w:t>
      </w:r>
      <w:r w:rsidR="007D6829">
        <w:rPr>
          <w:rFonts w:ascii="Garamond" w:hAnsi="Garamond"/>
          <w:smallCaps/>
        </w:rPr>
        <w:t>2</w:t>
      </w:r>
      <w:r w:rsidRPr="0017078B">
        <w:rPr>
          <w:rFonts w:ascii="Garamond" w:hAnsi="Garamond"/>
          <w:smallCaps/>
        </w:rPr>
        <w:t xml:space="preserve"> db)</w:t>
      </w:r>
    </w:p>
    <w:p w:rsidR="006160E7" w:rsidRPr="006160E7" w:rsidRDefault="006160E7" w:rsidP="006160E7">
      <w:pPr>
        <w:pStyle w:val="lfej"/>
        <w:tabs>
          <w:tab w:val="clear" w:pos="4536"/>
        </w:tabs>
        <w:jc w:val="both"/>
        <w:rPr>
          <w:rFonts w:ascii="Garamond" w:hAnsi="Garamond"/>
          <w:smallCaps/>
        </w:rPr>
      </w:pPr>
    </w:p>
    <w:p w:rsidR="00DA18E5" w:rsidRDefault="00DA18E5"/>
    <w:sectPr w:rsidR="00DA18E5" w:rsidSect="008B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60E7"/>
    <w:rsid w:val="0017078B"/>
    <w:rsid w:val="006160E7"/>
    <w:rsid w:val="00765F9E"/>
    <w:rsid w:val="007D6829"/>
    <w:rsid w:val="008B04AB"/>
    <w:rsid w:val="008B55B2"/>
    <w:rsid w:val="00A33BC4"/>
    <w:rsid w:val="00AA41D1"/>
    <w:rsid w:val="00B45D8D"/>
    <w:rsid w:val="00C24997"/>
    <w:rsid w:val="00C54805"/>
    <w:rsid w:val="00DA18E5"/>
    <w:rsid w:val="00FD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0E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60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60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szilvale</cp:lastModifiedBy>
  <cp:revision>9</cp:revision>
  <dcterms:created xsi:type="dcterms:W3CDTF">2017-05-15T16:28:00Z</dcterms:created>
  <dcterms:modified xsi:type="dcterms:W3CDTF">2017-06-01T12:12:00Z</dcterms:modified>
</cp:coreProperties>
</file>