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0" w:rsidRDefault="002F292C">
      <w:r>
        <w:t>Cím: Idén sebességet váltunk</w:t>
      </w:r>
    </w:p>
    <w:p w:rsidR="002F292C" w:rsidRDefault="002F292C">
      <w:r>
        <w:t>Alcím: Ősszel átadják az M44 gyorsforgalmi út 62 km-es szakaszát</w:t>
      </w:r>
    </w:p>
    <w:p w:rsidR="002F292C" w:rsidRDefault="002F292C"/>
    <w:p w:rsidR="002F292C" w:rsidRDefault="002F292C">
      <w:r>
        <w:t xml:space="preserve">Lead: Békés megye szempontjából az elmúlt évtizedek legjelentősebb fejlesztése az M44 gyorsforgalmi út építése. A beruházás </w:t>
      </w:r>
      <w:r w:rsidR="002A4772">
        <w:t>alapjaiban változtatja meg a térségben élők közlekedését</w:t>
      </w:r>
      <w:r w:rsidR="00782BE6">
        <w:t>,</w:t>
      </w:r>
      <w:r w:rsidR="002A4772">
        <w:t xml:space="preserve"> és új lendületet ad a gazdasági fejlődésnek. A </w:t>
      </w:r>
      <w:r>
        <w:t xml:space="preserve">Tiszakürt-Kondoros közötti, 62 km-es </w:t>
      </w:r>
      <w:r w:rsidR="002A4772">
        <w:t>szakasz építése a befejezéséhez közeledik. A gyorsforgalmi út készültségi fokáról Herczeg Tamás országgyűlési képviselőt, valamint képviselőtársait, Dankó Bélát és dr. Kovács</w:t>
      </w:r>
      <w:r w:rsidR="00337C1A">
        <w:t xml:space="preserve"> Józsefet a NIF </w:t>
      </w:r>
      <w:proofErr w:type="spellStart"/>
      <w:r w:rsidR="00337C1A">
        <w:t>Zrt</w:t>
      </w:r>
      <w:proofErr w:type="spellEnd"/>
      <w:r w:rsidR="00337C1A">
        <w:t xml:space="preserve">. igazgatója, </w:t>
      </w:r>
      <w:proofErr w:type="spellStart"/>
      <w:r w:rsidR="002A4772">
        <w:t>Pántya</w:t>
      </w:r>
      <w:proofErr w:type="spellEnd"/>
      <w:r w:rsidR="002A4772">
        <w:t xml:space="preserve"> József tájékoztatta a májusi bejáráson.</w:t>
      </w:r>
    </w:p>
    <w:p w:rsidR="006A2D3F" w:rsidRDefault="006A2D3F" w:rsidP="006A2D3F"/>
    <w:p w:rsidR="00455208" w:rsidRDefault="00782BE6" w:rsidP="002A4772">
      <w:pPr>
        <w:pStyle w:val="Listaszerbekezds"/>
        <w:numPr>
          <w:ilvl w:val="0"/>
          <w:numId w:val="3"/>
        </w:numPr>
      </w:pPr>
      <w:r>
        <w:t>Arra</w:t>
      </w:r>
      <w:r w:rsidR="00455208">
        <w:t>, hogy egyszerre egy ily</w:t>
      </w:r>
      <w:r>
        <w:t>en hosszú útszakaszt adjanak át</w:t>
      </w:r>
      <w:r w:rsidR="00455208">
        <w:t xml:space="preserve"> Magyarországon</w:t>
      </w:r>
      <w:r>
        <w:t>,</w:t>
      </w:r>
      <w:r w:rsidR="00455208">
        <w:t xml:space="preserve"> még nem volt példa – fogalmazott Herczeg Tamás a Tiszakürt-Kondoros közötti szakasz tervezett őszi átadásával kapcsolatban. Hozzátette, a munka nem áll meg, folytatódik a gyorsforgalmi út építése Békéscsaba felé, illetve a Tisza vonalától Kecskemét irányába. Az országgyűlési képvis</w:t>
      </w:r>
      <w:r w:rsidR="006E59FD">
        <w:t>el</w:t>
      </w:r>
      <w:r>
        <w:t>ő</w:t>
      </w:r>
      <w:r w:rsidR="006E59FD">
        <w:t xml:space="preserve"> azt is elmondta,</w:t>
      </w:r>
      <w:r w:rsidR="00337C1A">
        <w:t xml:space="preserve"> az M44 megépítése </w:t>
      </w:r>
      <w:proofErr w:type="gramStart"/>
      <w:r w:rsidR="00337C1A">
        <w:t>nagy mértékben</w:t>
      </w:r>
      <w:proofErr w:type="gramEnd"/>
      <w:r w:rsidR="00337C1A">
        <w:t xml:space="preserve"> hozzájárulhat, hogy Békés megye leszakadása mérséklődjön; a térség ezáltal bekapcsolódhat az ország gazdasági vérkeringésébe. A bő másfél év múlva elkészülő, 5,2 km-es </w:t>
      </w:r>
      <w:proofErr w:type="spellStart"/>
      <w:r w:rsidR="00337C1A">
        <w:t>fürjesi</w:t>
      </w:r>
      <w:proofErr w:type="spellEnd"/>
      <w:r w:rsidR="00337C1A">
        <w:t xml:space="preserve"> elkerülővel a Dél-Békés irányából érkező</w:t>
      </w:r>
      <w:r w:rsidR="005E2BF7">
        <w:t>k</w:t>
      </w:r>
      <w:r w:rsidR="00337C1A">
        <w:t xml:space="preserve"> közvetlenül </w:t>
      </w:r>
      <w:r w:rsidR="005E2BF7">
        <w:t>becsatlakozhatnak</w:t>
      </w:r>
      <w:r w:rsidR="00337C1A">
        <w:t xml:space="preserve"> a gyorsforgalmi útba, </w:t>
      </w:r>
      <w:r w:rsidR="005E2BF7">
        <w:t xml:space="preserve">így </w:t>
      </w:r>
      <w:proofErr w:type="spellStart"/>
      <w:r w:rsidR="005E2BF7">
        <w:t>tehermentesül</w:t>
      </w:r>
      <w:proofErr w:type="spellEnd"/>
      <w:r w:rsidR="005E2BF7">
        <w:t xml:space="preserve"> Békéscsaba az átmenő forgalomtól</w:t>
      </w:r>
      <w:r>
        <w:t>,</w:t>
      </w:r>
      <w:r w:rsidR="005E2BF7">
        <w:t xml:space="preserve"> és a közlekedés is felgyorsul.</w:t>
      </w:r>
    </w:p>
    <w:p w:rsidR="00647835" w:rsidRDefault="005E2BF7" w:rsidP="00647835">
      <w:r>
        <w:t xml:space="preserve">A bejárás során </w:t>
      </w:r>
      <w:proofErr w:type="spellStart"/>
      <w:r w:rsidR="002A4772">
        <w:t>Pántya</w:t>
      </w:r>
      <w:proofErr w:type="spellEnd"/>
      <w:r w:rsidR="002A4772">
        <w:t xml:space="preserve"> József </w:t>
      </w:r>
      <w:r w:rsidR="003B4B50">
        <w:t>útfejlesztési igazgató</w:t>
      </w:r>
      <w:r>
        <w:t xml:space="preserve"> kijelentette a Tiszakürt-Kondoros szakasz</w:t>
      </w:r>
      <w:r w:rsidR="00647835">
        <w:t xml:space="preserve"> készültségi foka meghaladja a kilencvenöt százalékot, így annak á</w:t>
      </w:r>
      <w:r w:rsidR="00320621">
        <w:t>tadása ez év őszén megtörténik.</w:t>
      </w:r>
      <w:r>
        <w:t xml:space="preserve"> N</w:t>
      </w:r>
      <w:r w:rsidR="00320621">
        <w:t xml:space="preserve">em kell sokat várni a Kondoros-Békéscsaba közötti, 18 km-es szakasz befejezésére sem; az ütemezési tervek szerint egy év múlva ezt is birtokba vehetik az autósok. A fejlesztés utolsó részeként megépül a </w:t>
      </w:r>
      <w:proofErr w:type="spellStart"/>
      <w:r w:rsidR="00320621">
        <w:t>fürjesi</w:t>
      </w:r>
      <w:proofErr w:type="spellEnd"/>
      <w:r w:rsidR="00320621">
        <w:t xml:space="preserve"> elkerülő, amely az M44-est</w:t>
      </w:r>
      <w:r w:rsidR="00CF64C1">
        <w:t>,</w:t>
      </w:r>
      <w:r w:rsidR="00320621">
        <w:t xml:space="preserve"> a Békéscsabáról Csanádapáca irányába haladó 4432 jelű közúttal köti össze. Így a Dél-Békés </w:t>
      </w:r>
      <w:r w:rsidR="00CF64C1">
        <w:t>felől</w:t>
      </w:r>
      <w:r w:rsidR="00320621">
        <w:t xml:space="preserve"> (például Csabaszabadi, Gerendás, Újkígyós) közlekedők </w:t>
      </w:r>
      <w:r w:rsidR="00CF64C1">
        <w:t>közvetlenül érhetik el a gyorsforgalmi utat, nem kell áthaladniuk a</w:t>
      </w:r>
      <w:r w:rsidR="006A2D3F">
        <w:t xml:space="preserve"> megyeszékhelyen. Az 5,2 km-es, párhuzamosan szerviz- illetve kerékpárúttal épülő út kivitelezőjének kiválasztása jelenleg közbeszerzési eljárás keretében zajlik. A szerződéskötés után még idén megindulhat a munka, amelynek elkészülési határideje 2012. január 31.</w:t>
      </w:r>
    </w:p>
    <w:p w:rsidR="00782BE6" w:rsidRDefault="00782BE6" w:rsidP="00647835">
      <w:r>
        <w:t xml:space="preserve">Az M44 átadásával nem csak Békéscsaba, de az egész térség fejlődése vehet új lendületet. A megyeszékhelyet környező településekről </w:t>
      </w:r>
      <w:bookmarkStart w:id="0" w:name="_GoBack"/>
      <w:bookmarkEnd w:id="0"/>
      <w:r>
        <w:t>15-20 percen belül elérhetővé válik az a gyorsforgalmi út, amely közel egy órával lerövidítheti a menetidőt Budapestre.</w:t>
      </w:r>
    </w:p>
    <w:p w:rsidR="00647835" w:rsidRDefault="00647835" w:rsidP="00647835"/>
    <w:sectPr w:rsidR="0064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5D1"/>
    <w:multiLevelType w:val="hybridMultilevel"/>
    <w:tmpl w:val="3E3E36DE"/>
    <w:lvl w:ilvl="0" w:tplc="6FDE397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9F0"/>
    <w:multiLevelType w:val="hybridMultilevel"/>
    <w:tmpl w:val="A37AEF98"/>
    <w:lvl w:ilvl="0" w:tplc="5106D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4DD3"/>
    <w:multiLevelType w:val="hybridMultilevel"/>
    <w:tmpl w:val="F668B1BA"/>
    <w:lvl w:ilvl="0" w:tplc="85605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4"/>
    <w:rsid w:val="001221E0"/>
    <w:rsid w:val="002A4772"/>
    <w:rsid w:val="002F292C"/>
    <w:rsid w:val="00320621"/>
    <w:rsid w:val="00337C1A"/>
    <w:rsid w:val="003B4B50"/>
    <w:rsid w:val="00455208"/>
    <w:rsid w:val="005E2BF7"/>
    <w:rsid w:val="00647835"/>
    <w:rsid w:val="006A2D3F"/>
    <w:rsid w:val="006E59FD"/>
    <w:rsid w:val="00782BE6"/>
    <w:rsid w:val="00787FED"/>
    <w:rsid w:val="009134D4"/>
    <w:rsid w:val="00B91C32"/>
    <w:rsid w:val="00C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2209</Characters>
  <Application>Microsoft Office Word</Application>
  <DocSecurity>0</DocSecurity>
  <Lines>34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2019-05-20T08:05:00Z</dcterms:created>
  <dcterms:modified xsi:type="dcterms:W3CDTF">2019-05-21T12:36:00Z</dcterms:modified>
</cp:coreProperties>
</file>